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84D" w:rsidRDefault="000E6F15" w:rsidP="003A084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p w:rsidR="003A084D" w:rsidRDefault="000E6F15" w:rsidP="003A084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замечаний и предложений по итогам проведения общественного обсуждения проекта прогноза социально-экономического развития </w:t>
      </w:r>
      <w:r w:rsidR="00C53D59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>
        <w:rPr>
          <w:rFonts w:ascii="Times New Roman" w:hAnsi="Times New Roman" w:cs="Times New Roman"/>
          <w:sz w:val="28"/>
          <w:szCs w:val="28"/>
        </w:rPr>
        <w:t>на средне</w:t>
      </w:r>
      <w:r w:rsidR="003A084D">
        <w:rPr>
          <w:rFonts w:ascii="Times New Roman" w:hAnsi="Times New Roman" w:cs="Times New Roman"/>
          <w:sz w:val="28"/>
          <w:szCs w:val="28"/>
        </w:rPr>
        <w:t>срочный период</w:t>
      </w:r>
    </w:p>
    <w:p w:rsidR="00D95782" w:rsidRDefault="003A084D" w:rsidP="003A084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(на </w:t>
      </w:r>
      <w:r w:rsidR="00DA1F4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DA1F4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 годов)</w:t>
      </w:r>
    </w:p>
    <w:p w:rsidR="003A084D" w:rsidRDefault="003A084D" w:rsidP="003A08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084D" w:rsidRDefault="003A084D" w:rsidP="003A084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проекта:</w:t>
      </w:r>
    </w:p>
    <w:p w:rsidR="003A084D" w:rsidRPr="003A084D" w:rsidRDefault="003A084D" w:rsidP="003A084D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084D">
        <w:rPr>
          <w:rFonts w:ascii="Times New Roman" w:hAnsi="Times New Roman" w:cs="Times New Roman"/>
          <w:sz w:val="28"/>
          <w:szCs w:val="28"/>
          <w:u w:val="single"/>
        </w:rPr>
        <w:t xml:space="preserve">Прогноз социально-экономического развития </w:t>
      </w:r>
      <w:r w:rsidR="00DA1F4E">
        <w:rPr>
          <w:rFonts w:ascii="Times New Roman" w:hAnsi="Times New Roman" w:cs="Times New Roman"/>
          <w:sz w:val="28"/>
          <w:szCs w:val="28"/>
          <w:u w:val="single"/>
        </w:rPr>
        <w:t>Новокубанского городского поселения</w:t>
      </w:r>
      <w:r w:rsidRPr="003A084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66629">
        <w:rPr>
          <w:rFonts w:ascii="Times New Roman" w:hAnsi="Times New Roman" w:cs="Times New Roman"/>
          <w:sz w:val="28"/>
          <w:szCs w:val="28"/>
          <w:u w:val="single"/>
        </w:rPr>
        <w:t>Новокубанс</w:t>
      </w:r>
      <w:r w:rsidRPr="003A084D">
        <w:rPr>
          <w:rFonts w:ascii="Times New Roman" w:hAnsi="Times New Roman" w:cs="Times New Roman"/>
          <w:sz w:val="28"/>
          <w:szCs w:val="28"/>
          <w:u w:val="single"/>
        </w:rPr>
        <w:t>к</w:t>
      </w:r>
      <w:r w:rsidR="00DA1F4E">
        <w:rPr>
          <w:rFonts w:ascii="Times New Roman" w:hAnsi="Times New Roman" w:cs="Times New Roman"/>
          <w:sz w:val="28"/>
          <w:szCs w:val="28"/>
          <w:u w:val="single"/>
        </w:rPr>
        <w:t>ого</w:t>
      </w:r>
      <w:r w:rsidRPr="003A084D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  <w:r w:rsidR="00DA1F4E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3A084D">
        <w:rPr>
          <w:rFonts w:ascii="Times New Roman" w:hAnsi="Times New Roman" w:cs="Times New Roman"/>
          <w:sz w:val="28"/>
          <w:szCs w:val="28"/>
          <w:u w:val="single"/>
        </w:rPr>
        <w:t xml:space="preserve"> на среднесрочный период (на </w:t>
      </w:r>
      <w:r w:rsidR="00DA1F4E">
        <w:rPr>
          <w:rFonts w:ascii="Times New Roman" w:hAnsi="Times New Roman" w:cs="Times New Roman"/>
          <w:sz w:val="28"/>
          <w:szCs w:val="28"/>
          <w:u w:val="single"/>
        </w:rPr>
        <w:t>_____</w:t>
      </w:r>
      <w:r w:rsidRPr="003A084D">
        <w:rPr>
          <w:rFonts w:ascii="Times New Roman" w:hAnsi="Times New Roman" w:cs="Times New Roman"/>
          <w:sz w:val="28"/>
          <w:szCs w:val="28"/>
          <w:u w:val="single"/>
        </w:rPr>
        <w:t xml:space="preserve"> год и на плановый период </w:t>
      </w:r>
      <w:r w:rsidR="00DA1F4E">
        <w:rPr>
          <w:rFonts w:ascii="Times New Roman" w:hAnsi="Times New Roman" w:cs="Times New Roman"/>
          <w:sz w:val="28"/>
          <w:szCs w:val="28"/>
          <w:u w:val="single"/>
        </w:rPr>
        <w:t>_______</w:t>
      </w:r>
      <w:r w:rsidRPr="003A084D">
        <w:rPr>
          <w:rFonts w:ascii="Times New Roman" w:hAnsi="Times New Roman" w:cs="Times New Roman"/>
          <w:sz w:val="28"/>
          <w:szCs w:val="28"/>
          <w:u w:val="single"/>
        </w:rPr>
        <w:t xml:space="preserve"> годов)</w:t>
      </w:r>
    </w:p>
    <w:p w:rsidR="003A084D" w:rsidRDefault="003A084D" w:rsidP="003A08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084D" w:rsidRDefault="003A084D" w:rsidP="003A084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ответственного разработчика проекта:</w:t>
      </w:r>
    </w:p>
    <w:p w:rsidR="00E334FF" w:rsidRDefault="00E334FF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3A084D" w:rsidRDefault="003A084D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Даты начала и окончания общественного обсуждения:</w:t>
      </w:r>
    </w:p>
    <w:p w:rsidR="00DA1F4E" w:rsidRDefault="00DA1F4E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780D47" w:rsidRDefault="00780D47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0D47">
        <w:rPr>
          <w:rFonts w:ascii="Times New Roman" w:hAnsi="Times New Roman" w:cs="Times New Roman"/>
          <w:sz w:val="28"/>
          <w:szCs w:val="28"/>
        </w:rPr>
        <w:t xml:space="preserve">Место размещения проекта прогноза (наименование официального сайта </w:t>
      </w:r>
      <w:r>
        <w:rPr>
          <w:rFonts w:ascii="Times New Roman" w:hAnsi="Times New Roman" w:cs="Times New Roman"/>
          <w:sz w:val="28"/>
          <w:szCs w:val="28"/>
        </w:rPr>
        <w:t>(раздела в сайте) в сети «Интернет»:</w:t>
      </w:r>
      <w:proofErr w:type="gramEnd"/>
    </w:p>
    <w:p w:rsidR="00E334FF" w:rsidRDefault="00E334FF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594"/>
        <w:gridCol w:w="3122"/>
        <w:gridCol w:w="1986"/>
        <w:gridCol w:w="2004"/>
        <w:gridCol w:w="1865"/>
      </w:tblGrid>
      <w:tr w:rsidR="00780D47" w:rsidTr="00780D47">
        <w:tc>
          <w:tcPr>
            <w:tcW w:w="534" w:type="dxa"/>
          </w:tcPr>
          <w:p w:rsidR="00780D47" w:rsidRDefault="00780D47" w:rsidP="001C775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94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замечания, предложения (Ф.И.О., почтовый адрес физического лица/наименование юридического лица)</w:t>
            </w:r>
          </w:p>
        </w:tc>
        <w:tc>
          <w:tcPr>
            <w:tcW w:w="1914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Содержания замечания (предложения)</w:t>
            </w:r>
          </w:p>
        </w:tc>
        <w:tc>
          <w:tcPr>
            <w:tcW w:w="1914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рассмотрения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учтено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 отклонено с обоснованием)</w:t>
            </w:r>
          </w:p>
        </w:tc>
        <w:tc>
          <w:tcPr>
            <w:tcW w:w="1915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80D47" w:rsidTr="00780D47">
        <w:tc>
          <w:tcPr>
            <w:tcW w:w="534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94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4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4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5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80D47" w:rsidRDefault="00780D47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70D72" w:rsidRDefault="00C70D72" w:rsidP="00E334FF">
      <w:pPr>
        <w:jc w:val="both"/>
        <w:rPr>
          <w:b/>
          <w:i/>
          <w:highlight w:val="green"/>
        </w:rPr>
      </w:pPr>
    </w:p>
    <w:p w:rsidR="006F375A" w:rsidRDefault="006F375A">
      <w:bookmarkStart w:id="0" w:name="_GoBack"/>
      <w:bookmarkEnd w:id="0"/>
    </w:p>
    <w:sectPr w:rsidR="006F375A" w:rsidSect="001F5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5782"/>
    <w:rsid w:val="000E6F15"/>
    <w:rsid w:val="0011599D"/>
    <w:rsid w:val="001C7759"/>
    <w:rsid w:val="001F57D3"/>
    <w:rsid w:val="002B0354"/>
    <w:rsid w:val="002D2B30"/>
    <w:rsid w:val="00323B80"/>
    <w:rsid w:val="003940EE"/>
    <w:rsid w:val="003A084D"/>
    <w:rsid w:val="00466629"/>
    <w:rsid w:val="00541260"/>
    <w:rsid w:val="00647F9E"/>
    <w:rsid w:val="006F375A"/>
    <w:rsid w:val="00703389"/>
    <w:rsid w:val="00780D47"/>
    <w:rsid w:val="007E14AB"/>
    <w:rsid w:val="007F3273"/>
    <w:rsid w:val="00814CC5"/>
    <w:rsid w:val="009026D7"/>
    <w:rsid w:val="00B71F12"/>
    <w:rsid w:val="00C07A7F"/>
    <w:rsid w:val="00C53D59"/>
    <w:rsid w:val="00C70D72"/>
    <w:rsid w:val="00CD164A"/>
    <w:rsid w:val="00CD34FF"/>
    <w:rsid w:val="00D02EFD"/>
    <w:rsid w:val="00D95782"/>
    <w:rsid w:val="00DA1F4E"/>
    <w:rsid w:val="00E334FF"/>
    <w:rsid w:val="00F44983"/>
    <w:rsid w:val="00F54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5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5782"/>
    <w:rPr>
      <w:b/>
      <w:bCs/>
    </w:rPr>
  </w:style>
  <w:style w:type="character" w:styleId="a5">
    <w:name w:val="Hyperlink"/>
    <w:basedOn w:val="a0"/>
    <w:uiPriority w:val="99"/>
    <w:unhideWhenUsed/>
    <w:rsid w:val="00D95782"/>
    <w:rPr>
      <w:color w:val="0000FF"/>
      <w:u w:val="single"/>
    </w:rPr>
  </w:style>
  <w:style w:type="paragraph" w:styleId="a6">
    <w:name w:val="No Spacing"/>
    <w:uiPriority w:val="1"/>
    <w:qFormat/>
    <w:rsid w:val="001C7759"/>
    <w:pPr>
      <w:spacing w:after="0" w:line="240" w:lineRule="auto"/>
    </w:pPr>
  </w:style>
  <w:style w:type="paragraph" w:customStyle="1" w:styleId="ConsPlusNormal">
    <w:name w:val="ConsPlusNormal"/>
    <w:rsid w:val="00E334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780D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5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5782"/>
    <w:rPr>
      <w:b/>
      <w:bCs/>
    </w:rPr>
  </w:style>
  <w:style w:type="character" w:styleId="a5">
    <w:name w:val="Hyperlink"/>
    <w:basedOn w:val="a0"/>
    <w:uiPriority w:val="99"/>
    <w:unhideWhenUsed/>
    <w:rsid w:val="00D95782"/>
    <w:rPr>
      <w:color w:val="0000FF"/>
      <w:u w:val="single"/>
    </w:rPr>
  </w:style>
  <w:style w:type="paragraph" w:styleId="a6">
    <w:name w:val="No Spacing"/>
    <w:uiPriority w:val="1"/>
    <w:qFormat/>
    <w:rsid w:val="001C7759"/>
    <w:pPr>
      <w:spacing w:after="0" w:line="240" w:lineRule="auto"/>
    </w:pPr>
  </w:style>
  <w:style w:type="paragraph" w:customStyle="1" w:styleId="ConsPlusNormal">
    <w:name w:val="ConsPlusNormal"/>
    <w:rsid w:val="00E334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780D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5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2015-10-29T13:42:00Z</cp:lastPrinted>
  <dcterms:created xsi:type="dcterms:W3CDTF">2016-12-26T06:10:00Z</dcterms:created>
  <dcterms:modified xsi:type="dcterms:W3CDTF">2022-01-21T09:32:00Z</dcterms:modified>
</cp:coreProperties>
</file>